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9080"/>
      </w:tblGrid>
      <w:tr w:rsidR="006C046B" w:rsidTr="00661A2D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C046B" w:rsidRDefault="006C046B" w:rsidP="00661A2D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6C046B" w:rsidRDefault="006C046B" w:rsidP="00661A2D">
            <w:pPr>
              <w:ind w:left="38"/>
              <w:jc w:val="center"/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633730" cy="663575"/>
                  <wp:effectExtent l="0" t="0" r="0" b="3175"/>
                  <wp:wrapNone/>
                  <wp:docPr id="8" name="Imagen 8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3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C046B" w:rsidRDefault="006C046B" w:rsidP="00661A2D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C046B" w:rsidRDefault="006C046B" w:rsidP="00661A2D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C046B" w:rsidRDefault="006C046B" w:rsidP="00661A2D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6C046B" w:rsidRDefault="006C046B" w:rsidP="00661A2D">
            <w:pPr>
              <w:jc w:val="center"/>
              <w:rPr>
                <w:rFonts w:ascii="Arial" w:eastAsia="Times New Roman" w:hAnsi="Arial" w:cs="Arial"/>
                <w:b/>
                <w:szCs w:val="44"/>
              </w:rPr>
            </w:pPr>
          </w:p>
          <w:p w:rsidR="006C046B" w:rsidRDefault="006C046B" w:rsidP="00661A2D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6C046B" w:rsidRDefault="006C046B" w:rsidP="006C046B">
      <w:pPr>
        <w:pStyle w:val="Standard"/>
      </w:pPr>
    </w:p>
    <w:p w:rsidR="006C046B" w:rsidRDefault="006C046B" w:rsidP="006C046B">
      <w:pPr>
        <w:pStyle w:val="Standard"/>
        <w:jc w:val="center"/>
      </w:pPr>
      <w:r>
        <w:rPr>
          <w:sz w:val="72"/>
          <w:szCs w:val="72"/>
          <w:lang w:val="es-MX"/>
        </w:rPr>
        <w:t>Laboratorio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C046B" w:rsidRDefault="006C046B" w:rsidP="006C046B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6C046B" w:rsidRDefault="006C046B" w:rsidP="006C046B">
      <w:pPr>
        <w:pStyle w:val="Standard"/>
        <w:jc w:val="center"/>
      </w:pPr>
      <w:r>
        <w:rPr>
          <w:noProof/>
          <w:lang w:eastAsia="en-US" w:bidi="ar-SA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216534</wp:posOffset>
                </wp:positionV>
                <wp:extent cx="3587115" cy="0"/>
                <wp:effectExtent l="0" t="0" r="32385" b="19050"/>
                <wp:wrapNone/>
                <wp:docPr id="7" name="Conector recto de flecha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8711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9866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-9.15pt;margin-top:17.05pt;width:282.4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proofErr w:type="spellStart"/>
            <w:r>
              <w:t>Ing</w:t>
            </w:r>
            <w:proofErr w:type="spellEnd"/>
            <w:r>
              <w:t>. Karina Garcia Morales</w:t>
            </w:r>
          </w:p>
        </w:tc>
      </w:tr>
      <w:tr w:rsidR="006C046B" w:rsidTr="00661A2D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la </w:t>
            </w:r>
            <w:proofErr w:type="spellStart"/>
            <w:r>
              <w:t>Programación</w:t>
            </w:r>
            <w:proofErr w:type="spellEnd"/>
          </w:p>
        </w:tc>
      </w:tr>
      <w:tr w:rsidR="006C046B" w:rsidTr="00661A2D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r>
              <w:t>1122</w:t>
            </w:r>
          </w:p>
        </w:tc>
      </w:tr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r>
              <w:t>1</w:t>
            </w:r>
          </w:p>
        </w:tc>
      </w:tr>
      <w:tr w:rsidR="006C046B" w:rsidTr="00661A2D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r>
              <w:t>Contreras Palacio Bruno</w:t>
            </w:r>
          </w:p>
        </w:tc>
      </w:tr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</w:tc>
      </w:tr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</w:tc>
      </w:tr>
      <w:tr w:rsidR="006C046B" w:rsidTr="00661A2D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r>
              <w:t>1</w:t>
            </w:r>
          </w:p>
        </w:tc>
      </w:tr>
      <w:tr w:rsidR="006C046B" w:rsidTr="00661A2D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  <w:p w:rsidR="005C20F1" w:rsidRDefault="005C20F1" w:rsidP="00661A2D">
            <w:pPr>
              <w:pStyle w:val="TableContents"/>
              <w:ind w:left="629"/>
            </w:pPr>
            <w:r>
              <w:t>20 Agosto 2017</w:t>
            </w:r>
          </w:p>
        </w:tc>
      </w:tr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C046B" w:rsidRDefault="006C046B" w:rsidP="00661A2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</w:tc>
      </w:tr>
      <w:tr w:rsidR="006C046B" w:rsidTr="00661A2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C046B" w:rsidRDefault="006C046B" w:rsidP="00661A2D">
            <w:pPr>
              <w:pStyle w:val="TableContents"/>
              <w:ind w:left="629"/>
            </w:pPr>
          </w:p>
        </w:tc>
      </w:tr>
    </w:tbl>
    <w:p w:rsidR="006C046B" w:rsidRDefault="006C046B" w:rsidP="006C046B">
      <w:pPr>
        <w:pStyle w:val="Standard"/>
      </w:pPr>
    </w:p>
    <w:p w:rsidR="006C046B" w:rsidRDefault="006C046B" w:rsidP="006C046B">
      <w:pPr>
        <w:pStyle w:val="Standard"/>
      </w:pPr>
    </w:p>
    <w:p w:rsidR="006C046B" w:rsidRDefault="006C046B" w:rsidP="006C046B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C046B" w:rsidRDefault="006C046B" w:rsidP="006C046B">
      <w:pPr>
        <w:pStyle w:val="Standard"/>
      </w:pPr>
    </w:p>
    <w:p w:rsidR="0047050B" w:rsidRPr="005C20F1" w:rsidRDefault="0047050B" w:rsidP="006C046B">
      <w:pPr>
        <w:pStyle w:val="Standard"/>
        <w:rPr>
          <w:rFonts w:ascii="Arial" w:hAnsi="Arial" w:cs="Arial"/>
        </w:rPr>
      </w:pPr>
      <w:proofErr w:type="spellStart"/>
      <w:r w:rsidRPr="005C20F1">
        <w:rPr>
          <w:rFonts w:ascii="Arial" w:hAnsi="Arial" w:cs="Arial"/>
        </w:rPr>
        <w:t>Cuestionario</w:t>
      </w:r>
      <w:proofErr w:type="spellEnd"/>
      <w:r w:rsidRPr="005C20F1">
        <w:rPr>
          <w:rFonts w:ascii="Arial" w:hAnsi="Arial" w:cs="Arial"/>
        </w:rPr>
        <w:t xml:space="preserve"> </w:t>
      </w:r>
      <w:proofErr w:type="spellStart"/>
      <w:r w:rsidR="00252EF0">
        <w:rPr>
          <w:rFonts w:ascii="Arial" w:hAnsi="Arial" w:cs="Arial"/>
        </w:rPr>
        <w:t>contestado</w:t>
      </w:r>
      <w:proofErr w:type="spellEnd"/>
      <w:r w:rsidR="00252EF0">
        <w:rPr>
          <w:rFonts w:ascii="Arial" w:hAnsi="Arial" w:cs="Arial"/>
        </w:rPr>
        <w:t xml:space="preserve"> a </w:t>
      </w:r>
      <w:proofErr w:type="spellStart"/>
      <w:r w:rsidR="00252EF0">
        <w:rPr>
          <w:rFonts w:ascii="Arial" w:hAnsi="Arial" w:cs="Arial"/>
        </w:rPr>
        <w:t>través</w:t>
      </w:r>
      <w:proofErr w:type="spellEnd"/>
      <w:r w:rsidRPr="005C20F1">
        <w:rPr>
          <w:rFonts w:ascii="Arial" w:hAnsi="Arial" w:cs="Arial"/>
        </w:rPr>
        <w:t xml:space="preserve"> de google forms</w:t>
      </w:r>
    </w:p>
    <w:p w:rsidR="0047050B" w:rsidRPr="005C20F1" w:rsidRDefault="0047050B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739F79C" wp14:editId="45DCF74F">
            <wp:extent cx="6623685" cy="3723640"/>
            <wp:effectExtent l="0" t="0" r="5715" b="0"/>
            <wp:docPr id="12" name="Imagen 12" descr="C:\Users\Bruno\Pictures\Screenshots\Captura de pantalla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uno\Pictures\Screenshots\Captura de pantalla (1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50B" w:rsidRPr="005C20F1" w:rsidRDefault="00252EF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Muestra el cuestionario finalizado de la pregunta que un integrante de cada equipo envió a sus compañeros.</w:t>
      </w:r>
    </w:p>
    <w:p w:rsidR="0047050B" w:rsidRPr="005C20F1" w:rsidRDefault="0047050B">
      <w:pPr>
        <w:rPr>
          <w:rFonts w:ascii="Arial" w:hAnsi="Arial" w:cs="Arial"/>
          <w:sz w:val="24"/>
          <w:szCs w:val="24"/>
        </w:rPr>
      </w:pPr>
    </w:p>
    <w:p w:rsidR="00705347" w:rsidRPr="005C20F1" w:rsidRDefault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Mapa de Ciudad universitaria y la facultad de ingeniería.</w:t>
      </w:r>
    </w:p>
    <w:p w:rsidR="00512920" w:rsidRPr="005C20F1" w:rsidRDefault="00705347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6623685" cy="3723641"/>
            <wp:effectExtent l="0" t="0" r="5715" b="0"/>
            <wp:docPr id="11" name="Imagen 11" descr="C:\Users\Bruno\Pictures\Screenshots\Captura de pantalla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uno\Pictures\Screenshots\Captura de pantalla (16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920" w:rsidRPr="005C20F1" w:rsidRDefault="00252EF0" w:rsidP="005129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rodea en verde el edificio principal de la Facultad de ingeniería</w:t>
      </w:r>
    </w:p>
    <w:p w:rsidR="00512920" w:rsidRPr="005C20F1" w:rsidRDefault="0047050B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lastRenderedPageBreak/>
        <w:t>Diferencias al buscar “</w:t>
      </w:r>
      <w:r w:rsidR="00252EF0">
        <w:rPr>
          <w:rFonts w:ascii="Arial" w:hAnsi="Arial" w:cs="Arial"/>
          <w:sz w:val="24"/>
          <w:szCs w:val="24"/>
        </w:rPr>
        <w:t xml:space="preserve">ingeniería </w:t>
      </w:r>
      <w:proofErr w:type="spellStart"/>
      <w:r w:rsidRPr="005C20F1">
        <w:rPr>
          <w:rFonts w:ascii="Arial" w:hAnsi="Arial" w:cs="Arial"/>
          <w:sz w:val="24"/>
          <w:szCs w:val="24"/>
        </w:rPr>
        <w:t>unam</w:t>
      </w:r>
      <w:proofErr w:type="spellEnd"/>
      <w:r w:rsidRPr="005C20F1">
        <w:rPr>
          <w:rFonts w:ascii="Arial" w:hAnsi="Arial" w:cs="Arial"/>
          <w:sz w:val="24"/>
          <w:szCs w:val="24"/>
        </w:rPr>
        <w:t>” entre buscadores: Google y Yahoo!</w:t>
      </w:r>
    </w:p>
    <w:p w:rsidR="00DE3E6C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6pt;height:293pt">
            <v:imagedata r:id="rId7" o:title="Captura de pantalla (18)"/>
          </v:shape>
        </w:pict>
      </w:r>
    </w:p>
    <w:p w:rsidR="00DE3E6C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Google muestra resultados mediante </w:t>
      </w:r>
      <w:proofErr w:type="spellStart"/>
      <w:r>
        <w:rPr>
          <w:rFonts w:ascii="Arial" w:hAnsi="Arial" w:cs="Arial"/>
          <w:sz w:val="24"/>
          <w:szCs w:val="24"/>
        </w:rPr>
        <w:t>Pagerank</w:t>
      </w:r>
      <w:proofErr w:type="spellEnd"/>
      <w:r>
        <w:rPr>
          <w:rFonts w:ascii="Arial" w:hAnsi="Arial" w:cs="Arial"/>
          <w:sz w:val="24"/>
          <w:szCs w:val="24"/>
        </w:rPr>
        <w:t xml:space="preserve"> y Yahoo! Muestra anuncios y ofertas.</w:t>
      </w:r>
    </w:p>
    <w:p w:rsidR="00252EF0" w:rsidRPr="005C20F1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EF08D9" w:rsidRPr="005C20F1" w:rsidRDefault="0047050B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Características de Google: “</w:t>
      </w:r>
      <w:proofErr w:type="spellStart"/>
      <w:r w:rsidRPr="005C20F1">
        <w:rPr>
          <w:rFonts w:ascii="Arial" w:hAnsi="Arial" w:cs="Arial"/>
          <w:sz w:val="24"/>
          <w:szCs w:val="24"/>
        </w:rPr>
        <w:t>or</w:t>
      </w:r>
      <w:proofErr w:type="spellEnd"/>
      <w:r w:rsidRPr="005C20F1">
        <w:rPr>
          <w:rFonts w:ascii="Arial" w:hAnsi="Arial" w:cs="Arial"/>
          <w:sz w:val="24"/>
          <w:szCs w:val="24"/>
        </w:rPr>
        <w:t>” y “-“</w:t>
      </w:r>
    </w:p>
    <w:p w:rsidR="00EF08D9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6" type="#_x0000_t75" style="width:521.6pt;height:293pt">
            <v:imagedata r:id="rId8" o:title="Captura de pantalla (19)"/>
          </v:shape>
        </w:pict>
      </w:r>
    </w:p>
    <w:p w:rsidR="0047050B" w:rsidRPr="005C20F1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buscaron imágenes de futbol o natación, excluyendo los resultados relacionados con tenis.</w:t>
      </w:r>
    </w:p>
    <w:p w:rsidR="0047050B" w:rsidRPr="005C20F1" w:rsidRDefault="0047050B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47050B" w:rsidRPr="005C20F1" w:rsidRDefault="0047050B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47050B" w:rsidRPr="005C20F1" w:rsidRDefault="0047050B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Características de google:</w:t>
      </w:r>
      <w:r w:rsidR="006C6973" w:rsidRPr="005C20F1">
        <w:rPr>
          <w:rFonts w:ascii="Arial" w:hAnsi="Arial" w:cs="Arial"/>
          <w:sz w:val="24"/>
          <w:szCs w:val="24"/>
        </w:rPr>
        <w:t xml:space="preserve"> Añadiendo  “+”</w:t>
      </w:r>
    </w:p>
    <w:p w:rsidR="00EF08D9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7" type="#_x0000_t75" style="width:521.6pt;height:293pt">
            <v:imagedata r:id="rId9" o:title="Captura de pantalla (21)"/>
          </v:shape>
        </w:pict>
      </w:r>
    </w:p>
    <w:p w:rsidR="00EF08D9" w:rsidRPr="005C20F1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muestran resultados que contengan información relacionada con la jornada.</w:t>
      </w:r>
    </w:p>
    <w:p w:rsidR="00EF08D9" w:rsidRPr="005C20F1" w:rsidRDefault="00EF08D9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EF08D9" w:rsidRPr="005C20F1" w:rsidRDefault="006C6973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Características de google: Palabras entre (“”)</w:t>
      </w:r>
    </w:p>
    <w:p w:rsidR="00EF08D9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8" type="#_x0000_t75" style="width:521.6pt;height:293pt">
            <v:imagedata r:id="rId10" o:title="Captura de pantalla (20)"/>
          </v:shape>
        </w:pict>
      </w:r>
    </w:p>
    <w:p w:rsidR="00512920" w:rsidRPr="005C20F1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Sólo se muestran resultados únicamente de la jornada de futbol mexicano.</w:t>
      </w:r>
    </w:p>
    <w:p w:rsidR="00EF08D9" w:rsidRPr="005C20F1" w:rsidRDefault="00EF08D9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6C6973" w:rsidRPr="005C20F1" w:rsidRDefault="006C6973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Comandos de google: Definiendo palabras.</w:t>
      </w:r>
    </w:p>
    <w:p w:rsidR="00EF08D9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9" type="#_x0000_t75" style="width:521.6pt;height:293pt">
            <v:imagedata r:id="rId11" o:title="Captura de pantalla (22)"/>
          </v:shape>
        </w:pict>
      </w:r>
    </w:p>
    <w:p w:rsidR="00EF08D9" w:rsidRPr="005C20F1" w:rsidRDefault="00252EF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 una rápida definición de conceptos o palabras mediante el buscador de google.</w:t>
      </w:r>
    </w:p>
    <w:p w:rsidR="00EF08D9" w:rsidRPr="005C20F1" w:rsidRDefault="00EF08D9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</w:p>
    <w:p w:rsidR="00EF08D9" w:rsidRPr="005C20F1" w:rsidRDefault="006C6973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Comandos de google: Investigando sitios e información relacionada.</w:t>
      </w:r>
    </w:p>
    <w:p w:rsidR="00EF08D9" w:rsidRPr="005C20F1" w:rsidRDefault="00C11970" w:rsidP="00512920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0" type="#_x0000_t75" style="width:521.6pt;height:293pt">
            <v:imagedata r:id="rId12" o:title="Captura de pantalla (23)"/>
          </v:shape>
        </w:pict>
      </w:r>
    </w:p>
    <w:p w:rsidR="00EF08D9" w:rsidRPr="005C20F1" w:rsidRDefault="00252EF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muestra una manera rápida de buscar información de manera muy exacta y directa</w:t>
      </w:r>
    </w:p>
    <w:p w:rsidR="006C6973" w:rsidRPr="005C20F1" w:rsidRDefault="006C6973" w:rsidP="006C6973">
      <w:pPr>
        <w:tabs>
          <w:tab w:val="left" w:pos="3307"/>
        </w:tabs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lastRenderedPageBreak/>
        <w:t>Comandos de google: Buscando archivos por título, tema y tipo de archivo.</w:t>
      </w:r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1" type="#_x0000_t75" style="width:521.6pt;height:293pt">
            <v:imagedata r:id="rId13" o:title="Captura de pantalla (24)"/>
          </v:shape>
        </w:pict>
      </w:r>
      <w:r w:rsidR="009B7ED9">
        <w:rPr>
          <w:rFonts w:ascii="Arial" w:hAnsi="Arial" w:cs="Arial"/>
          <w:sz w:val="24"/>
          <w:szCs w:val="24"/>
        </w:rPr>
        <w:t>Se muestra ora manera de buscar un archivo mediante título, tema y hasta tipo de archivo</w:t>
      </w: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Calculadora de google: Resolviendo operaciones.</w:t>
      </w: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6623685" cy="3723096"/>
            <wp:effectExtent l="0" t="0" r="5715" b="0"/>
            <wp:docPr id="61" name="Imagen 61" descr="C:\Users\Bruno\Pictures\Screenshots\Captura de pantalla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Bruno\Pictures\Screenshots\Captura de pantalla (2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973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buscador de google también funciona como una calculadora personal y rápida</w:t>
      </w:r>
    </w:p>
    <w:p w:rsidR="009B7ED9" w:rsidRDefault="009B7ED9" w:rsidP="00EF08D9">
      <w:pPr>
        <w:rPr>
          <w:rFonts w:ascii="Arial" w:hAnsi="Arial" w:cs="Arial"/>
          <w:sz w:val="24"/>
          <w:szCs w:val="24"/>
        </w:rPr>
      </w:pPr>
    </w:p>
    <w:p w:rsidR="009B7ED9" w:rsidRPr="005C20F1" w:rsidRDefault="009B7ED9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6C6973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lastRenderedPageBreak/>
        <w:t xml:space="preserve">Calculadora de google: Resolviendo </w:t>
      </w:r>
      <w:r w:rsidR="009B7ED9">
        <w:rPr>
          <w:rFonts w:ascii="Arial" w:hAnsi="Arial" w:cs="Arial"/>
          <w:sz w:val="24"/>
          <w:szCs w:val="24"/>
        </w:rPr>
        <w:t>funciones</w:t>
      </w:r>
      <w:r w:rsidRPr="005C20F1">
        <w:rPr>
          <w:rFonts w:ascii="Arial" w:hAnsi="Arial" w:cs="Arial"/>
          <w:sz w:val="24"/>
          <w:szCs w:val="24"/>
        </w:rPr>
        <w:t>.</w:t>
      </w:r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2" type="#_x0000_t75" style="width:521.6pt;height:293pt">
            <v:imagedata r:id="rId15" o:title="Captura de pantalla (27)"/>
          </v:shape>
        </w:pict>
      </w:r>
    </w:p>
    <w:p w:rsidR="00EF08D9" w:rsidRPr="005C20F1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buscador de google sirve también como una herramienta rápida en la solución de funciones.</w:t>
      </w: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6C6973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 xml:space="preserve">Convertidor de google: Convirtiendo de grados Centígrados a grados </w:t>
      </w:r>
      <w:proofErr w:type="spellStart"/>
      <w:r w:rsidRPr="005C20F1">
        <w:rPr>
          <w:rFonts w:ascii="Arial" w:hAnsi="Arial" w:cs="Arial"/>
          <w:sz w:val="24"/>
          <w:szCs w:val="24"/>
        </w:rPr>
        <w:t>Farenheit</w:t>
      </w:r>
      <w:proofErr w:type="spellEnd"/>
      <w:r w:rsidRPr="005C20F1">
        <w:rPr>
          <w:rFonts w:ascii="Arial" w:hAnsi="Arial" w:cs="Arial"/>
          <w:sz w:val="24"/>
          <w:szCs w:val="24"/>
        </w:rPr>
        <w:t>.</w:t>
      </w:r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3" type="#_x0000_t75" style="width:521.6pt;height:293pt">
            <v:imagedata r:id="rId16" o:title="Captura de pantalla (28)"/>
          </v:shape>
        </w:pict>
      </w:r>
    </w:p>
    <w:p w:rsidR="00EF08D9" w:rsidRPr="005C20F1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Convertidor de temperatura.</w:t>
      </w:r>
    </w:p>
    <w:p w:rsidR="00EF08D9" w:rsidRPr="005C20F1" w:rsidRDefault="006C6973" w:rsidP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lastRenderedPageBreak/>
        <w:t xml:space="preserve">Convertidor de google: Convirtiendo de dólares </w:t>
      </w:r>
      <w:r w:rsidR="009B7ED9">
        <w:rPr>
          <w:rFonts w:ascii="Arial" w:hAnsi="Arial" w:cs="Arial"/>
          <w:sz w:val="24"/>
          <w:szCs w:val="24"/>
        </w:rPr>
        <w:t>a pesos</w:t>
      </w:r>
      <w:r w:rsidRPr="005C20F1">
        <w:rPr>
          <w:rFonts w:ascii="Arial" w:hAnsi="Arial" w:cs="Arial"/>
          <w:sz w:val="24"/>
          <w:szCs w:val="24"/>
        </w:rPr>
        <w:t>.</w:t>
      </w:r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4" type="#_x0000_t75" style="width:521.6pt;height:293pt">
            <v:imagedata r:id="rId17" o:title="Captura de pantalla (29)"/>
          </v:shape>
        </w:pict>
      </w:r>
    </w:p>
    <w:p w:rsidR="006C6973" w:rsidRPr="005C20F1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Convertidor monetario.</w:t>
      </w: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  <w:proofErr w:type="spellStart"/>
      <w:r w:rsidRPr="005C20F1">
        <w:rPr>
          <w:rFonts w:ascii="Arial" w:hAnsi="Arial" w:cs="Arial"/>
          <w:sz w:val="24"/>
          <w:szCs w:val="24"/>
        </w:rPr>
        <w:t>Graficador</w:t>
      </w:r>
      <w:proofErr w:type="spellEnd"/>
      <w:r w:rsidRPr="005C20F1">
        <w:rPr>
          <w:rFonts w:ascii="Arial" w:hAnsi="Arial" w:cs="Arial"/>
          <w:sz w:val="24"/>
          <w:szCs w:val="24"/>
        </w:rPr>
        <w:t xml:space="preserve"> de Google; Graficando sin(x)</w:t>
      </w:r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5" type="#_x0000_t75" style="width:521.6pt;height:293pt">
            <v:imagedata r:id="rId18" o:title="Captura de pantalla (30)"/>
          </v:shape>
        </w:pict>
      </w:r>
    </w:p>
    <w:p w:rsidR="00EF08D9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Google también funciona como un </w:t>
      </w:r>
      <w:proofErr w:type="spellStart"/>
      <w:r>
        <w:rPr>
          <w:rFonts w:ascii="Arial" w:hAnsi="Arial" w:cs="Arial"/>
          <w:sz w:val="24"/>
          <w:szCs w:val="24"/>
        </w:rPr>
        <w:t>graficador</w:t>
      </w:r>
      <w:proofErr w:type="spellEnd"/>
      <w:r>
        <w:rPr>
          <w:rFonts w:ascii="Arial" w:hAnsi="Arial" w:cs="Arial"/>
          <w:sz w:val="24"/>
          <w:szCs w:val="24"/>
        </w:rPr>
        <w:t xml:space="preserve"> eficaz, rápido y </w:t>
      </w:r>
      <w:proofErr w:type="spellStart"/>
      <w:r>
        <w:rPr>
          <w:rFonts w:ascii="Arial" w:hAnsi="Arial" w:cs="Arial"/>
          <w:sz w:val="24"/>
          <w:szCs w:val="24"/>
        </w:rPr>
        <w:t>virtu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9B7ED9" w:rsidRPr="005C20F1" w:rsidRDefault="009B7ED9" w:rsidP="00EF08D9">
      <w:pPr>
        <w:rPr>
          <w:rFonts w:ascii="Arial" w:hAnsi="Arial" w:cs="Arial"/>
          <w:sz w:val="24"/>
          <w:szCs w:val="24"/>
        </w:rPr>
      </w:pPr>
    </w:p>
    <w:p w:rsidR="00EF08D9" w:rsidRPr="005C20F1" w:rsidRDefault="006C6973" w:rsidP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lastRenderedPageBreak/>
        <w:t xml:space="preserve">Buscador académico de Google: Google </w:t>
      </w:r>
      <w:proofErr w:type="spellStart"/>
      <w:r w:rsidRPr="005C20F1">
        <w:rPr>
          <w:rFonts w:ascii="Arial" w:hAnsi="Arial" w:cs="Arial"/>
          <w:sz w:val="24"/>
          <w:szCs w:val="24"/>
        </w:rPr>
        <w:t>scholar</w:t>
      </w:r>
      <w:proofErr w:type="spellEnd"/>
    </w:p>
    <w:p w:rsidR="00EF08D9" w:rsidRPr="005C20F1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6" type="#_x0000_t75" style="width:521.6pt;height:293pt">
            <v:imagedata r:id="rId19" o:title="Captura de pantalla (31)"/>
          </v:shape>
        </w:pict>
      </w:r>
    </w:p>
    <w:p w:rsidR="00EF08D9" w:rsidRPr="005C20F1" w:rsidRDefault="009B7ED9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una búsqueda personalizadas, filtrando por autor y el título.</w:t>
      </w: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</w:p>
    <w:p w:rsidR="006C6973" w:rsidRPr="005C20F1" w:rsidRDefault="006C6973" w:rsidP="00EF08D9">
      <w:pPr>
        <w:rPr>
          <w:rFonts w:ascii="Arial" w:hAnsi="Arial" w:cs="Arial"/>
          <w:sz w:val="24"/>
          <w:szCs w:val="24"/>
        </w:rPr>
      </w:pPr>
      <w:r w:rsidRPr="005C20F1">
        <w:rPr>
          <w:rFonts w:ascii="Arial" w:hAnsi="Arial" w:cs="Arial"/>
          <w:sz w:val="24"/>
          <w:szCs w:val="24"/>
        </w:rPr>
        <w:t>Buscador de imágenes de Google.</w:t>
      </w:r>
    </w:p>
    <w:p w:rsidR="009B7ED9" w:rsidRDefault="00C11970" w:rsidP="00EF08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37" type="#_x0000_t75" style="width:521.6pt;height:293pt">
            <v:imagedata r:id="rId20" o:title="Captura de pantalla (32)"/>
          </v:shape>
        </w:pict>
      </w:r>
    </w:p>
    <w:p w:rsidR="00EF08D9" w:rsidRDefault="009B7ED9" w:rsidP="009B7E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Llevar una imagen google también funciona como hipervínculo a otras páginas.</w:t>
      </w:r>
    </w:p>
    <w:p w:rsidR="00F056B2" w:rsidRDefault="00F056B2" w:rsidP="009B7ED9">
      <w:pPr>
        <w:rPr>
          <w:rFonts w:ascii="Arial" w:hAnsi="Arial" w:cs="Arial"/>
          <w:sz w:val="24"/>
          <w:szCs w:val="24"/>
        </w:rPr>
      </w:pPr>
    </w:p>
    <w:p w:rsidR="00F056B2" w:rsidRDefault="00F056B2" w:rsidP="009B7ED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GitHub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F056B2" w:rsidRDefault="00F056B2" w:rsidP="009B7E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se creó un repositorio que contenía los datos e información del alumno, se subieron archivos e imágenes,  se registró el cambo media</w:t>
      </w:r>
      <w:r w:rsidR="00515BBD">
        <w:rPr>
          <w:rFonts w:ascii="Arial" w:hAnsi="Arial" w:cs="Arial"/>
          <w:sz w:val="24"/>
          <w:szCs w:val="24"/>
        </w:rPr>
        <w:t>nte un controlador de versiones cada vez que se guardaban los cambios manualmente.</w:t>
      </w:r>
    </w:p>
    <w:p w:rsidR="00515BBD" w:rsidRPr="009B7ED9" w:rsidRDefault="00515BBD" w:rsidP="009B7E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repositorio es de utilidad para hacer trabajos de manera eficaz y rápida se recurre a ejecutar trabajos de dos o más personas y reposito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rios como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son de los más fáciles y adaptables</w:t>
      </w:r>
    </w:p>
    <w:sectPr w:rsidR="00515BBD" w:rsidRPr="009B7ED9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46B"/>
    <w:rsid w:val="00252EF0"/>
    <w:rsid w:val="00275C12"/>
    <w:rsid w:val="002D65FE"/>
    <w:rsid w:val="0047050B"/>
    <w:rsid w:val="00512920"/>
    <w:rsid w:val="00515BBD"/>
    <w:rsid w:val="00527FC6"/>
    <w:rsid w:val="005C20F1"/>
    <w:rsid w:val="006C046B"/>
    <w:rsid w:val="006C6973"/>
    <w:rsid w:val="00705347"/>
    <w:rsid w:val="007B30A7"/>
    <w:rsid w:val="009B7ED9"/>
    <w:rsid w:val="00B62B21"/>
    <w:rsid w:val="00C11970"/>
    <w:rsid w:val="00DE3E6C"/>
    <w:rsid w:val="00EF08D9"/>
    <w:rsid w:val="00F05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6666C2-02E8-480C-BA3E-BCD981848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6C046B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6C046B"/>
    <w:pPr>
      <w:suppressLineNumbers/>
    </w:pPr>
  </w:style>
  <w:style w:type="paragraph" w:customStyle="1" w:styleId="Cambria">
    <w:name w:val="Cambria"/>
    <w:basedOn w:val="TableContents"/>
    <w:rsid w:val="006C04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10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Contreras Palacio</dc:creator>
  <cp:keywords/>
  <dc:description/>
  <cp:lastModifiedBy>Bruno Contreras Palacio</cp:lastModifiedBy>
  <cp:revision>5</cp:revision>
  <dcterms:created xsi:type="dcterms:W3CDTF">2017-08-20T18:29:00Z</dcterms:created>
  <dcterms:modified xsi:type="dcterms:W3CDTF">2017-08-21T00:01:00Z</dcterms:modified>
</cp:coreProperties>
</file>